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E0" w:rsidRDefault="004B44E0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-328295</wp:posOffset>
            </wp:positionV>
            <wp:extent cx="676275" cy="762000"/>
            <wp:effectExtent l="19050" t="0" r="0" b="0"/>
            <wp:wrapNone/>
            <wp:docPr id="3" name="Imagen 3" descr="Insignia2-143x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2-143x1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4E0" w:rsidRDefault="004B44E0"/>
    <w:p w:rsidR="00224FDD" w:rsidRDefault="004B44E0" w:rsidP="004B44E0">
      <w:pPr>
        <w:jc w:val="center"/>
        <w:rPr>
          <w:u w:val="single"/>
        </w:rPr>
      </w:pPr>
      <w:r>
        <w:rPr>
          <w:u w:val="single"/>
        </w:rPr>
        <w:t>TEMARIOS DE EXAMENES RECUPERATIVOS DE</w:t>
      </w:r>
    </w:p>
    <w:p w:rsidR="004B44E0" w:rsidRDefault="004B44E0" w:rsidP="004B44E0">
      <w:pPr>
        <w:jc w:val="center"/>
        <w:rPr>
          <w:u w:val="single"/>
        </w:rPr>
      </w:pPr>
      <w:r>
        <w:rPr>
          <w:u w:val="single"/>
        </w:rPr>
        <w:t>LENGUAJE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7863"/>
      </w:tblGrid>
      <w:tr w:rsidR="004B44E0" w:rsidTr="004B44E0">
        <w:tc>
          <w:tcPr>
            <w:tcW w:w="2376" w:type="dxa"/>
          </w:tcPr>
          <w:p w:rsidR="004B44E0" w:rsidRPr="004B44E0" w:rsidRDefault="004B44E0" w:rsidP="004B44E0">
            <w:pPr>
              <w:jc w:val="center"/>
            </w:pPr>
            <w:r w:rsidRPr="004B44E0">
              <w:t xml:space="preserve">Profesor </w:t>
            </w:r>
          </w:p>
        </w:tc>
        <w:tc>
          <w:tcPr>
            <w:tcW w:w="2127" w:type="dxa"/>
          </w:tcPr>
          <w:p w:rsidR="004B44E0" w:rsidRPr="004B44E0" w:rsidRDefault="004B44E0" w:rsidP="004B44E0">
            <w:pPr>
              <w:jc w:val="center"/>
            </w:pPr>
            <w:r>
              <w:t>Cursos</w:t>
            </w:r>
          </w:p>
        </w:tc>
        <w:tc>
          <w:tcPr>
            <w:tcW w:w="4475" w:type="dxa"/>
          </w:tcPr>
          <w:p w:rsidR="004B44E0" w:rsidRPr="004B44E0" w:rsidRDefault="004B44E0" w:rsidP="004B44E0">
            <w:pPr>
              <w:jc w:val="center"/>
            </w:pPr>
            <w:r>
              <w:t xml:space="preserve">Temario </w:t>
            </w:r>
          </w:p>
        </w:tc>
      </w:tr>
      <w:tr w:rsidR="004B44E0" w:rsidTr="004B44E0">
        <w:tc>
          <w:tcPr>
            <w:tcW w:w="2376" w:type="dxa"/>
          </w:tcPr>
          <w:p w:rsidR="004B44E0" w:rsidRPr="004B44E0" w:rsidRDefault="004B44E0" w:rsidP="004B44E0">
            <w:pPr>
              <w:jc w:val="center"/>
            </w:pPr>
            <w:r>
              <w:t xml:space="preserve">Paola Godoy </w:t>
            </w:r>
          </w:p>
        </w:tc>
        <w:tc>
          <w:tcPr>
            <w:tcW w:w="2127" w:type="dxa"/>
          </w:tcPr>
          <w:p w:rsidR="004B44E0" w:rsidRPr="004B44E0" w:rsidRDefault="004B44E0" w:rsidP="004B44E0">
            <w:pPr>
              <w:jc w:val="center"/>
            </w:pPr>
            <w:r>
              <w:t>7° A,B, C, D</w:t>
            </w:r>
          </w:p>
        </w:tc>
        <w:tc>
          <w:tcPr>
            <w:tcW w:w="4475" w:type="dxa"/>
          </w:tcPr>
          <w:p w:rsidR="00DF75C7" w:rsidRDefault="00DF75C7" w:rsidP="00DF75C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F75C7">
              <w:rPr>
                <w:rFonts w:ascii="Arial" w:hAnsi="Arial" w:cs="Arial"/>
                <w:color w:val="222222"/>
                <w:shd w:val="clear" w:color="auto" w:fill="FFFFFF"/>
              </w:rPr>
              <w:t>comprensión lectora género lírico,</w:t>
            </w:r>
          </w:p>
          <w:p w:rsidR="00DF75C7" w:rsidRPr="00DF75C7" w:rsidRDefault="00DF75C7" w:rsidP="00DF75C7">
            <w:pPr>
              <w:pStyle w:val="Prrafodelista"/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DF75C7" w:rsidRDefault="00DF75C7" w:rsidP="00DF75C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F75C7">
              <w:rPr>
                <w:rFonts w:ascii="Arial" w:hAnsi="Arial" w:cs="Arial"/>
                <w:color w:val="222222"/>
                <w:shd w:val="clear" w:color="auto" w:fill="FFFFFF"/>
              </w:rPr>
              <w:t xml:space="preserve"> género narrativo, </w:t>
            </w:r>
          </w:p>
          <w:p w:rsidR="00DF75C7" w:rsidRPr="00DF75C7" w:rsidRDefault="00DF75C7" w:rsidP="00DF75C7">
            <w:pPr>
              <w:pStyle w:val="Prrafodelista"/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4B44E0" w:rsidRPr="00DF75C7" w:rsidRDefault="00DF75C7" w:rsidP="00DF75C7">
            <w:pPr>
              <w:pStyle w:val="Prrafodelista"/>
              <w:numPr>
                <w:ilvl w:val="0"/>
                <w:numId w:val="9"/>
              </w:numPr>
              <w:spacing w:after="0" w:line="240" w:lineRule="auto"/>
            </w:pPr>
            <w:r w:rsidRPr="00DF75C7">
              <w:rPr>
                <w:rFonts w:ascii="Arial" w:hAnsi="Arial" w:cs="Arial"/>
                <w:color w:val="222222"/>
                <w:shd w:val="clear" w:color="auto" w:fill="FFFFFF"/>
              </w:rPr>
              <w:t>artículo de opinión  artículo informativo</w:t>
            </w:r>
          </w:p>
          <w:p w:rsidR="00DF75C7" w:rsidRPr="004B44E0" w:rsidRDefault="00DF75C7" w:rsidP="00DF75C7">
            <w:pPr>
              <w:pStyle w:val="Prrafodelista"/>
              <w:spacing w:after="0" w:line="240" w:lineRule="auto"/>
            </w:pPr>
          </w:p>
        </w:tc>
      </w:tr>
      <w:tr w:rsidR="00DF75C7" w:rsidTr="004B44E0">
        <w:tc>
          <w:tcPr>
            <w:tcW w:w="2376" w:type="dxa"/>
          </w:tcPr>
          <w:p w:rsidR="00DF75C7" w:rsidRDefault="00DF75C7" w:rsidP="004B44E0">
            <w:pPr>
              <w:jc w:val="center"/>
            </w:pPr>
            <w:r>
              <w:t>Paola Godoy</w:t>
            </w:r>
          </w:p>
        </w:tc>
        <w:tc>
          <w:tcPr>
            <w:tcW w:w="2127" w:type="dxa"/>
          </w:tcPr>
          <w:p w:rsidR="00DF75C7" w:rsidRDefault="00DF75C7" w:rsidP="004B44E0">
            <w:pPr>
              <w:jc w:val="center"/>
            </w:pPr>
            <w:r>
              <w:t>8º B</w:t>
            </w:r>
          </w:p>
        </w:tc>
        <w:tc>
          <w:tcPr>
            <w:tcW w:w="4475" w:type="dxa"/>
          </w:tcPr>
          <w:p w:rsidR="00DF75C7" w:rsidRPr="00DF75C7" w:rsidRDefault="00DF75C7" w:rsidP="00DF75C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F75C7">
              <w:rPr>
                <w:rFonts w:ascii="Arial" w:hAnsi="Arial" w:cs="Arial"/>
                <w:color w:val="222222"/>
                <w:shd w:val="clear" w:color="auto" w:fill="FFFFFF"/>
              </w:rPr>
              <w:t>Comprensión lectora género narrativo, lírico y dramático.</w:t>
            </w:r>
          </w:p>
          <w:p w:rsidR="00DF75C7" w:rsidRPr="00DF75C7" w:rsidRDefault="00DF75C7" w:rsidP="00DF75C7">
            <w:pPr>
              <w:ind w:left="36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DF75C7" w:rsidRPr="00DF75C7" w:rsidRDefault="00DF75C7" w:rsidP="00DF75C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F75C7">
              <w:rPr>
                <w:rFonts w:ascii="Arial" w:hAnsi="Arial" w:cs="Arial"/>
                <w:color w:val="222222"/>
                <w:shd w:val="clear" w:color="auto" w:fill="FFFFFF"/>
              </w:rPr>
              <w:t>Textos no literarios; informativo y opinión</w:t>
            </w:r>
          </w:p>
        </w:tc>
      </w:tr>
      <w:tr w:rsidR="004B44E0" w:rsidTr="004B44E0">
        <w:tc>
          <w:tcPr>
            <w:tcW w:w="2376" w:type="dxa"/>
          </w:tcPr>
          <w:p w:rsidR="004B44E0" w:rsidRPr="004B44E0" w:rsidRDefault="004B44E0" w:rsidP="004B44E0">
            <w:pPr>
              <w:jc w:val="center"/>
            </w:pPr>
            <w:r>
              <w:t>Ignacio Vergara</w:t>
            </w:r>
          </w:p>
        </w:tc>
        <w:tc>
          <w:tcPr>
            <w:tcW w:w="2127" w:type="dxa"/>
          </w:tcPr>
          <w:p w:rsidR="004B44E0" w:rsidRPr="004B44E0" w:rsidRDefault="004B44E0" w:rsidP="004B44E0">
            <w:pPr>
              <w:jc w:val="center"/>
            </w:pPr>
            <w:r>
              <w:t>1° A, B, C,D, E</w:t>
            </w:r>
          </w:p>
        </w:tc>
        <w:tc>
          <w:tcPr>
            <w:tcW w:w="4475" w:type="dxa"/>
          </w:tcPr>
          <w:p w:rsidR="004B44E0" w:rsidRDefault="004E063D" w:rsidP="004E063D">
            <w:r>
              <w:t>1.- Género Dramático</w:t>
            </w:r>
          </w:p>
          <w:p w:rsidR="004E063D" w:rsidRDefault="004E063D" w:rsidP="004E063D">
            <w:r>
              <w:t>2.- Argumentación</w:t>
            </w:r>
          </w:p>
          <w:p w:rsidR="004E063D" w:rsidRDefault="004E063D" w:rsidP="004E063D">
            <w:r>
              <w:t>3.- Hecho y opinión</w:t>
            </w:r>
          </w:p>
          <w:p w:rsidR="004E063D" w:rsidRDefault="004E063D" w:rsidP="004E063D">
            <w:r>
              <w:t>4.- Narrativa</w:t>
            </w:r>
          </w:p>
          <w:p w:rsidR="004E063D" w:rsidRPr="004B44E0" w:rsidRDefault="004E063D" w:rsidP="004E063D">
            <w:r>
              <w:t>5.- Lírica</w:t>
            </w:r>
          </w:p>
        </w:tc>
      </w:tr>
      <w:tr w:rsidR="004B44E0" w:rsidTr="004B44E0">
        <w:tc>
          <w:tcPr>
            <w:tcW w:w="2376" w:type="dxa"/>
          </w:tcPr>
          <w:p w:rsidR="004B44E0" w:rsidRPr="004B44E0" w:rsidRDefault="004B44E0" w:rsidP="004B44E0">
            <w:pPr>
              <w:jc w:val="center"/>
            </w:pPr>
            <w:r>
              <w:t>Johana Sepúlveda</w:t>
            </w:r>
          </w:p>
        </w:tc>
        <w:tc>
          <w:tcPr>
            <w:tcW w:w="2127" w:type="dxa"/>
          </w:tcPr>
          <w:p w:rsidR="004B44E0" w:rsidRPr="004B44E0" w:rsidRDefault="004B44E0" w:rsidP="004B44E0">
            <w:pPr>
              <w:jc w:val="center"/>
            </w:pPr>
            <w:r>
              <w:t>1° F, G,H,I,J</w:t>
            </w:r>
          </w:p>
        </w:tc>
        <w:tc>
          <w:tcPr>
            <w:tcW w:w="4475" w:type="dxa"/>
          </w:tcPr>
          <w:p w:rsidR="004B44E0" w:rsidRDefault="00776BA7" w:rsidP="00776BA7">
            <w:r>
              <w:t>1.- Género Lírico</w:t>
            </w:r>
          </w:p>
          <w:p w:rsidR="00DF75C7" w:rsidRDefault="00DF75C7" w:rsidP="00776BA7"/>
          <w:p w:rsidR="00776BA7" w:rsidRPr="004B44E0" w:rsidRDefault="00776BA7" w:rsidP="00776BA7">
            <w:r>
              <w:t>2.- Género Dramático</w:t>
            </w:r>
          </w:p>
        </w:tc>
      </w:tr>
      <w:tr w:rsidR="004B44E0" w:rsidTr="004B44E0">
        <w:tc>
          <w:tcPr>
            <w:tcW w:w="2376" w:type="dxa"/>
          </w:tcPr>
          <w:p w:rsidR="004B44E0" w:rsidRPr="004B44E0" w:rsidRDefault="004B44E0" w:rsidP="004B44E0">
            <w:pPr>
              <w:jc w:val="center"/>
            </w:pPr>
            <w:r>
              <w:t xml:space="preserve">Felipe </w:t>
            </w:r>
            <w:proofErr w:type="spellStart"/>
            <w:r>
              <w:t>Pavez</w:t>
            </w:r>
            <w:proofErr w:type="spellEnd"/>
          </w:p>
        </w:tc>
        <w:tc>
          <w:tcPr>
            <w:tcW w:w="2127" w:type="dxa"/>
          </w:tcPr>
          <w:p w:rsidR="004B44E0" w:rsidRPr="004B44E0" w:rsidRDefault="004B44E0" w:rsidP="004B44E0">
            <w:pPr>
              <w:tabs>
                <w:tab w:val="left" w:pos="390"/>
              </w:tabs>
            </w:pPr>
            <w:r>
              <w:tab/>
              <w:t>1° K, L,M,N,O</w:t>
            </w:r>
          </w:p>
        </w:tc>
        <w:tc>
          <w:tcPr>
            <w:tcW w:w="4475" w:type="dxa"/>
          </w:tcPr>
          <w:p w:rsidR="009177D3" w:rsidRDefault="009177D3" w:rsidP="009177D3">
            <w:r>
              <w:t>Materiales.</w:t>
            </w:r>
          </w:p>
          <w:p w:rsidR="009177D3" w:rsidRDefault="009177D3" w:rsidP="009177D3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>
              <w:t>Lápiz mina.</w:t>
            </w:r>
          </w:p>
          <w:p w:rsidR="009177D3" w:rsidRDefault="009177D3" w:rsidP="009177D3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>
              <w:t>Goma.</w:t>
            </w:r>
          </w:p>
          <w:p w:rsidR="009177D3" w:rsidRDefault="009177D3" w:rsidP="009177D3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>
              <w:t>Diccionario de significados o de sinónimos.</w:t>
            </w:r>
          </w:p>
          <w:p w:rsidR="009177D3" w:rsidRDefault="009177D3" w:rsidP="009177D3">
            <w:pPr>
              <w:numPr>
                <w:ilvl w:val="0"/>
                <w:numId w:val="6"/>
              </w:numPr>
              <w:ind w:left="360" w:hanging="360"/>
            </w:pPr>
            <w:r>
              <w:t>Contenidos y habilidades Narrativa</w:t>
            </w:r>
          </w:p>
          <w:p w:rsidR="009177D3" w:rsidRDefault="009177D3" w:rsidP="009177D3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1068" w:hanging="360"/>
            </w:pPr>
            <w:r>
              <w:t>Analizar personajes y la voz del narrador.</w:t>
            </w:r>
          </w:p>
          <w:p w:rsidR="009177D3" w:rsidRDefault="009177D3" w:rsidP="009177D3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1068" w:hanging="360"/>
            </w:pPr>
            <w:r>
              <w:lastRenderedPageBreak/>
              <w:t>Leer y comprender textos de diversas complejidades.</w:t>
            </w:r>
          </w:p>
          <w:p w:rsidR="009177D3" w:rsidRDefault="009177D3" w:rsidP="009177D3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1068" w:hanging="360"/>
            </w:pPr>
            <w:r>
              <w:t>Identificar estructura de la narración.</w:t>
            </w:r>
          </w:p>
          <w:p w:rsidR="009177D3" w:rsidRDefault="009177D3" w:rsidP="009177D3">
            <w:pPr>
              <w:numPr>
                <w:ilvl w:val="0"/>
                <w:numId w:val="6"/>
              </w:numPr>
              <w:ind w:left="360" w:hanging="360"/>
            </w:pPr>
            <w:r>
              <w:t>Contenido y habilidades Lírica</w:t>
            </w:r>
          </w:p>
          <w:p w:rsidR="009177D3" w:rsidRDefault="009177D3" w:rsidP="009177D3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ind w:left="1040" w:hanging="360"/>
            </w:pPr>
            <w:r>
              <w:t>Analizar textos poéticos identificando temas, objeto lírico, hablante y actitud.</w:t>
            </w:r>
          </w:p>
          <w:p w:rsidR="009177D3" w:rsidRDefault="009177D3" w:rsidP="009177D3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ind w:left="1040" w:hanging="360"/>
            </w:pPr>
            <w:r>
              <w:t>Interpretar textos poéticos y versos.</w:t>
            </w:r>
          </w:p>
          <w:p w:rsidR="009177D3" w:rsidRDefault="009177D3" w:rsidP="009177D3">
            <w:pPr>
              <w:numPr>
                <w:ilvl w:val="0"/>
                <w:numId w:val="6"/>
              </w:numPr>
              <w:ind w:left="360" w:hanging="360"/>
            </w:pPr>
            <w:r>
              <w:t xml:space="preserve"> Contenidos y habilidades dramática.</w:t>
            </w:r>
          </w:p>
          <w:p w:rsidR="009177D3" w:rsidRDefault="009177D3" w:rsidP="009177D3">
            <w:pPr>
              <w:numPr>
                <w:ilvl w:val="0"/>
                <w:numId w:val="8"/>
              </w:numPr>
              <w:ind w:left="1068" w:hanging="360"/>
              <w:contextualSpacing/>
            </w:pPr>
            <w:r>
              <w:t>Análisis y comprensión de textos dramáticos.</w:t>
            </w:r>
          </w:p>
          <w:p w:rsidR="009177D3" w:rsidRDefault="009177D3" w:rsidP="009177D3">
            <w:pPr>
              <w:numPr>
                <w:ilvl w:val="0"/>
                <w:numId w:val="8"/>
              </w:numPr>
              <w:ind w:left="1068" w:hanging="360"/>
              <w:contextualSpacing/>
            </w:pPr>
            <w:r>
              <w:t>Orígenes del teatro.</w:t>
            </w:r>
          </w:p>
          <w:p w:rsidR="009177D3" w:rsidRDefault="009177D3" w:rsidP="009177D3">
            <w:pPr>
              <w:numPr>
                <w:ilvl w:val="0"/>
                <w:numId w:val="8"/>
              </w:numPr>
              <w:ind w:left="1068" w:hanging="360"/>
              <w:contextualSpacing/>
            </w:pPr>
            <w:r>
              <w:t>Analizar y comprender elementos básicos del texto dramático.</w:t>
            </w:r>
          </w:p>
          <w:p w:rsidR="004B44E0" w:rsidRPr="004B44E0" w:rsidRDefault="004B44E0" w:rsidP="004B44E0">
            <w:pPr>
              <w:jc w:val="center"/>
            </w:pPr>
          </w:p>
        </w:tc>
      </w:tr>
      <w:tr w:rsidR="004B44E0" w:rsidRPr="003C1A94" w:rsidTr="004B44E0">
        <w:tc>
          <w:tcPr>
            <w:tcW w:w="2376" w:type="dxa"/>
          </w:tcPr>
          <w:p w:rsidR="004B44E0" w:rsidRDefault="004B44E0" w:rsidP="004B44E0">
            <w:pPr>
              <w:jc w:val="center"/>
            </w:pPr>
            <w:r>
              <w:lastRenderedPageBreak/>
              <w:t>Francis Vera</w:t>
            </w:r>
          </w:p>
          <w:p w:rsidR="004B44E0" w:rsidRPr="004B44E0" w:rsidRDefault="004B44E0" w:rsidP="004B44E0">
            <w:pPr>
              <w:jc w:val="center"/>
            </w:pPr>
            <w:r>
              <w:t xml:space="preserve">Claudia </w:t>
            </w:r>
            <w:proofErr w:type="spellStart"/>
            <w:r>
              <w:t>Stange</w:t>
            </w:r>
            <w:proofErr w:type="spellEnd"/>
          </w:p>
        </w:tc>
        <w:tc>
          <w:tcPr>
            <w:tcW w:w="2127" w:type="dxa"/>
          </w:tcPr>
          <w:p w:rsidR="004B44E0" w:rsidRPr="004B44E0" w:rsidRDefault="004B44E0" w:rsidP="004B44E0">
            <w:pPr>
              <w:jc w:val="center"/>
              <w:rPr>
                <w:lang w:val="en-US"/>
              </w:rPr>
            </w:pPr>
            <w:r w:rsidRPr="004B44E0">
              <w:rPr>
                <w:lang w:val="en-US"/>
              </w:rPr>
              <w:t>2° A, B, C, D, E, F, G, H, I, J</w:t>
            </w:r>
          </w:p>
        </w:tc>
        <w:tc>
          <w:tcPr>
            <w:tcW w:w="4475" w:type="dxa"/>
          </w:tcPr>
          <w:p w:rsidR="003C1A94" w:rsidRPr="002E7B1A" w:rsidRDefault="003C1A94" w:rsidP="003C1A94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COMPRENSIÓN LECTORA: </w:t>
            </w:r>
            <w:r>
              <w:t>COMPRENSIÓN DE TEXTOS DE VARIADA ÍNDOLE.</w:t>
            </w:r>
          </w:p>
          <w:p w:rsidR="003C1A94" w:rsidRPr="000F2FB0" w:rsidRDefault="003C1A94" w:rsidP="003C1A94">
            <w:pPr>
              <w:pStyle w:val="Prrafodelista"/>
              <w:ind w:left="1080"/>
              <w:jc w:val="both"/>
              <w:rPr>
                <w:b/>
              </w:rPr>
            </w:pPr>
          </w:p>
          <w:p w:rsidR="003C1A94" w:rsidRPr="000F2FB0" w:rsidRDefault="003C1A94" w:rsidP="003C1A94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GÉNERO NARRATIVO:</w:t>
            </w:r>
          </w:p>
          <w:p w:rsidR="003C1A94" w:rsidRDefault="003C1A94" w:rsidP="003C1A94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DEFINICIONES Y CARACTERÍSTICAS BÁSICAS</w:t>
            </w:r>
          </w:p>
          <w:p w:rsidR="003C1A94" w:rsidRDefault="003C1A94" w:rsidP="003C1A94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ELEMENTOS BÁSICOS: - NARRADORES Y SUS TIPOS</w:t>
            </w:r>
          </w:p>
          <w:p w:rsidR="003C1A94" w:rsidRDefault="003C1A94" w:rsidP="003C1A94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PERSONAJES Y SUS TIPOS</w:t>
            </w:r>
          </w:p>
          <w:p w:rsidR="003C1A94" w:rsidRDefault="003C1A94" w:rsidP="003C1A94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AMBIENTES Y SUS TIPSO</w:t>
            </w:r>
          </w:p>
          <w:p w:rsidR="003C1A94" w:rsidRDefault="003C1A94" w:rsidP="003C1A94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TIEMPOS: DE LA TRAMA (ANALEPSIS Y PROLEPSIS), DE LA HISTORIA, HISTÓRICO.</w:t>
            </w:r>
          </w:p>
          <w:p w:rsidR="003C1A94" w:rsidRDefault="003C1A94" w:rsidP="003C1A94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ACONTECIMIENTOS</w:t>
            </w:r>
          </w:p>
          <w:p w:rsidR="003C1A94" w:rsidRDefault="003C1A94" w:rsidP="003C1A94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MOTIVOS</w:t>
            </w:r>
          </w:p>
          <w:p w:rsidR="003C1A94" w:rsidRDefault="003C1A94" w:rsidP="003C1A94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MUNDOS REPRESENTADOS: cotidiano-realista; onírico; fantástico; mítico; maravilloso; de ciencia ficción; utópico; </w:t>
            </w:r>
            <w:proofErr w:type="spellStart"/>
            <w:r>
              <w:t>distópico</w:t>
            </w:r>
            <w:proofErr w:type="spellEnd"/>
            <w:r>
              <w:t>.</w:t>
            </w:r>
          </w:p>
          <w:p w:rsidR="003C1A94" w:rsidRDefault="003C1A94" w:rsidP="003C1A94">
            <w:pPr>
              <w:pStyle w:val="Prrafodelista"/>
              <w:jc w:val="both"/>
            </w:pPr>
          </w:p>
          <w:p w:rsidR="003C1A94" w:rsidRDefault="003C1A94" w:rsidP="003C1A94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GÉNERO LÍRICO:</w:t>
            </w:r>
          </w:p>
          <w:p w:rsidR="003C1A94" w:rsidRPr="000F2FB0" w:rsidRDefault="003C1A94" w:rsidP="003C1A94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DEFINICIONES Y CARACTERÍSTICAS BÁSICAS</w:t>
            </w:r>
          </w:p>
          <w:p w:rsidR="003C1A94" w:rsidRPr="000F2FB0" w:rsidRDefault="003C1A94" w:rsidP="003C1A94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lastRenderedPageBreak/>
              <w:t>ELEMENTOS BÁSICOS: - HABLANTE LÍRICO</w:t>
            </w:r>
          </w:p>
          <w:p w:rsidR="003C1A94" w:rsidRPr="000F2FB0" w:rsidRDefault="003C1A94" w:rsidP="003C1A94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OBJETO LÍRICO</w:t>
            </w:r>
          </w:p>
          <w:p w:rsidR="003C1A94" w:rsidRPr="000F2FB0" w:rsidRDefault="003C1A94" w:rsidP="003C1A94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MOTIVO LÍRICO</w:t>
            </w:r>
          </w:p>
          <w:p w:rsidR="003C1A94" w:rsidRPr="000F2FB0" w:rsidRDefault="003C1A94" w:rsidP="003C1A94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TEMPLE ANÍMICO</w:t>
            </w:r>
          </w:p>
          <w:p w:rsidR="003C1A94" w:rsidRPr="000F2FB0" w:rsidRDefault="003C1A94" w:rsidP="003C1A94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 xml:space="preserve">ACTITUDES LÍRICAS: </w:t>
            </w:r>
            <w:r>
              <w:tab/>
              <w:t xml:space="preserve"> CARMÍNICA O DE LA CANCIÓN, APOSTRÓFICA, ENUNCIATIVA.</w:t>
            </w:r>
          </w:p>
          <w:p w:rsidR="003C1A94" w:rsidRPr="002E7B1A" w:rsidRDefault="003C1A94" w:rsidP="003C1A94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 xml:space="preserve">RIMA: </w:t>
            </w:r>
            <w:r>
              <w:tab/>
              <w:t>CONSONANTE, ASONANTE, (verso blanco)</w:t>
            </w:r>
          </w:p>
          <w:p w:rsidR="003C1A94" w:rsidRPr="002E7B1A" w:rsidRDefault="003C1A94" w:rsidP="003C1A94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 xml:space="preserve">FIGURAS LÍRICAS: </w:t>
            </w:r>
            <w:r>
              <w:tab/>
              <w:t>SÍMIL O COMPARACIÓN, PERSONIFICACIÓN, HIPÉRBOLE, ANTÍTESIS, EPÍTETO, METÁFORA, IMAGEN, SINÉCDOQUE, SINESTESIA, ETC.</w:t>
            </w:r>
          </w:p>
          <w:p w:rsidR="004B44E0" w:rsidRPr="003C1A94" w:rsidRDefault="004B44E0" w:rsidP="004B44E0">
            <w:pPr>
              <w:jc w:val="center"/>
            </w:pPr>
          </w:p>
        </w:tc>
      </w:tr>
      <w:tr w:rsidR="004B44E0" w:rsidRPr="004B44E0" w:rsidTr="004B44E0">
        <w:tc>
          <w:tcPr>
            <w:tcW w:w="2376" w:type="dxa"/>
          </w:tcPr>
          <w:p w:rsidR="004B44E0" w:rsidRPr="004B44E0" w:rsidRDefault="004B44E0" w:rsidP="004B44E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María</w:t>
            </w:r>
            <w:proofErr w:type="spellEnd"/>
            <w:r>
              <w:rPr>
                <w:lang w:val="en-US"/>
              </w:rPr>
              <w:t xml:space="preserve"> Teresa González</w:t>
            </w:r>
          </w:p>
        </w:tc>
        <w:tc>
          <w:tcPr>
            <w:tcW w:w="2127" w:type="dxa"/>
          </w:tcPr>
          <w:p w:rsidR="004B44E0" w:rsidRPr="004B44E0" w:rsidRDefault="004B44E0" w:rsidP="004B44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3° A, B, C, D, E</w:t>
            </w:r>
          </w:p>
        </w:tc>
        <w:tc>
          <w:tcPr>
            <w:tcW w:w="4475" w:type="dxa"/>
          </w:tcPr>
          <w:p w:rsidR="00BF416A" w:rsidRPr="00BF416A" w:rsidRDefault="00BF416A" w:rsidP="00BF416A">
            <w:pPr>
              <w:rPr>
                <w:lang w:val="es-ES"/>
              </w:rPr>
            </w:pPr>
            <w:r w:rsidRPr="00BF416A">
              <w:rPr>
                <w:lang w:val="es-ES"/>
              </w:rPr>
              <w:t>-</w:t>
            </w:r>
            <w:r>
              <w:rPr>
                <w:lang w:val="es-ES"/>
              </w:rPr>
              <w:t xml:space="preserve"> </w:t>
            </w:r>
            <w:r w:rsidRPr="00BF416A">
              <w:rPr>
                <w:lang w:val="es-ES"/>
              </w:rPr>
              <w:t xml:space="preserve">Texto Argumentativo: estructura externa e interna. </w:t>
            </w:r>
          </w:p>
          <w:p w:rsidR="00BF416A" w:rsidRPr="00BF416A" w:rsidRDefault="00BF416A" w:rsidP="00BF416A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Pr="00BF416A">
              <w:rPr>
                <w:lang w:val="es-ES"/>
              </w:rPr>
              <w:t>Género Dramático: Estructura externa e interna.</w:t>
            </w:r>
          </w:p>
          <w:p w:rsidR="00BF416A" w:rsidRPr="00BF416A" w:rsidRDefault="00BF416A" w:rsidP="00BF416A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bookmarkStart w:id="0" w:name="_GoBack"/>
            <w:bookmarkEnd w:id="0"/>
            <w:r w:rsidRPr="00BF416A">
              <w:rPr>
                <w:lang w:val="es-ES"/>
              </w:rPr>
              <w:t>El drama en la Antigüedad Clásica, en el Medioevo y en el Renacimiento (Teatro isabelino)</w:t>
            </w:r>
          </w:p>
          <w:p w:rsidR="00BF416A" w:rsidRPr="00BF416A" w:rsidRDefault="00BF416A" w:rsidP="00BF416A">
            <w:pPr>
              <w:rPr>
                <w:lang w:val="es-ES"/>
              </w:rPr>
            </w:pPr>
          </w:p>
          <w:p w:rsidR="004B44E0" w:rsidRPr="00BF416A" w:rsidRDefault="00BF416A" w:rsidP="00BF416A">
            <w:pPr>
              <w:rPr>
                <w:lang w:val="es-ES"/>
              </w:rPr>
            </w:pPr>
            <w:r w:rsidRPr="00BF416A">
              <w:rPr>
                <w:lang w:val="es-ES"/>
              </w:rPr>
              <w:t xml:space="preserve">Comprensión de lectura sobre la última lectura domiciliaria "El Loco y la Triste" de Juan </w:t>
            </w:r>
            <w:proofErr w:type="spellStart"/>
            <w:r w:rsidRPr="00BF416A">
              <w:rPr>
                <w:lang w:val="es-ES"/>
              </w:rPr>
              <w:t>Radrigán</w:t>
            </w:r>
            <w:proofErr w:type="spellEnd"/>
          </w:p>
        </w:tc>
      </w:tr>
      <w:tr w:rsidR="004B44E0" w:rsidRPr="00A65752" w:rsidTr="004B44E0">
        <w:tc>
          <w:tcPr>
            <w:tcW w:w="2376" w:type="dxa"/>
          </w:tcPr>
          <w:p w:rsidR="004B44E0" w:rsidRPr="004B44E0" w:rsidRDefault="004B44E0" w:rsidP="004B44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Danilo Jenkins</w:t>
            </w:r>
          </w:p>
        </w:tc>
        <w:tc>
          <w:tcPr>
            <w:tcW w:w="2127" w:type="dxa"/>
          </w:tcPr>
          <w:p w:rsidR="004B44E0" w:rsidRPr="004B44E0" w:rsidRDefault="004B44E0" w:rsidP="004B44E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Electivo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Lenguaje</w:t>
            </w:r>
            <w:proofErr w:type="spellEnd"/>
          </w:p>
        </w:tc>
        <w:tc>
          <w:tcPr>
            <w:tcW w:w="4475" w:type="dxa"/>
          </w:tcPr>
          <w:p w:rsidR="00A65752" w:rsidRDefault="00A65752" w:rsidP="00A65752">
            <w:r>
              <w:t>Cuestionario primer semestre sobre texto 'Hijos de la Malinche'.</w:t>
            </w:r>
          </w:p>
          <w:p w:rsidR="00A65752" w:rsidRDefault="00A65752" w:rsidP="00A65752">
            <w:r>
              <w:t xml:space="preserve">Ejes </w:t>
            </w:r>
            <w:proofErr w:type="spellStart"/>
            <w:r>
              <w:t>identitarios</w:t>
            </w:r>
            <w:proofErr w:type="spellEnd"/>
            <w:r>
              <w:t xml:space="preserve"> de </w:t>
            </w:r>
            <w:proofErr w:type="spellStart"/>
            <w:r>
              <w:t>latinoamérica</w:t>
            </w:r>
            <w:proofErr w:type="spellEnd"/>
            <w:r>
              <w:t xml:space="preserve"> (religión, mestizaje y política).</w:t>
            </w:r>
          </w:p>
          <w:p w:rsidR="004B44E0" w:rsidRPr="00A65752" w:rsidRDefault="00A65752" w:rsidP="00A65752">
            <w:r>
              <w:t>Análisis de canciones latinoamericanas (las ya vistas y trabajadas en clases).</w:t>
            </w:r>
          </w:p>
        </w:tc>
      </w:tr>
      <w:tr w:rsidR="004B44E0" w:rsidRPr="00A65752" w:rsidTr="004B44E0">
        <w:tc>
          <w:tcPr>
            <w:tcW w:w="2376" w:type="dxa"/>
          </w:tcPr>
          <w:p w:rsidR="004B44E0" w:rsidRPr="00A65752" w:rsidRDefault="004B44E0" w:rsidP="004B44E0">
            <w:pPr>
              <w:jc w:val="center"/>
            </w:pPr>
          </w:p>
        </w:tc>
        <w:tc>
          <w:tcPr>
            <w:tcW w:w="2127" w:type="dxa"/>
          </w:tcPr>
          <w:p w:rsidR="004B44E0" w:rsidRPr="00A65752" w:rsidRDefault="004B44E0" w:rsidP="004B44E0">
            <w:pPr>
              <w:jc w:val="center"/>
            </w:pPr>
          </w:p>
        </w:tc>
        <w:tc>
          <w:tcPr>
            <w:tcW w:w="4475" w:type="dxa"/>
          </w:tcPr>
          <w:p w:rsidR="004B44E0" w:rsidRPr="00A65752" w:rsidRDefault="004B44E0" w:rsidP="004B44E0">
            <w:pPr>
              <w:jc w:val="center"/>
            </w:pPr>
          </w:p>
        </w:tc>
      </w:tr>
    </w:tbl>
    <w:p w:rsidR="004B44E0" w:rsidRPr="00A65752" w:rsidRDefault="004B44E0" w:rsidP="004B44E0">
      <w:pPr>
        <w:jc w:val="center"/>
        <w:rPr>
          <w:u w:val="single"/>
        </w:rPr>
      </w:pPr>
    </w:p>
    <w:sectPr w:rsidR="004B44E0" w:rsidRPr="00A65752" w:rsidSect="003C1A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94A"/>
    <w:multiLevelType w:val="hybridMultilevel"/>
    <w:tmpl w:val="A768B214"/>
    <w:lvl w:ilvl="0" w:tplc="F9889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1395D"/>
    <w:multiLevelType w:val="hybridMultilevel"/>
    <w:tmpl w:val="4EFCACB0"/>
    <w:lvl w:ilvl="0" w:tplc="25A6A87C">
      <w:start w:val="1"/>
      <w:numFmt w:val="bullet"/>
      <w:lvlText w:val="-"/>
      <w:lvlJc w:val="left"/>
      <w:pPr>
        <w:ind w:left="31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>
    <w:nsid w:val="2B2B5686"/>
    <w:multiLevelType w:val="hybridMultilevel"/>
    <w:tmpl w:val="4CC0B634"/>
    <w:name w:val="Lista numerada 1"/>
    <w:lvl w:ilvl="0" w:tplc="8A28A04C">
      <w:start w:val="1"/>
      <w:numFmt w:val="lowerLetter"/>
      <w:lvlText w:val="%1)"/>
      <w:lvlJc w:val="left"/>
      <w:pPr>
        <w:ind w:left="708" w:firstLine="0"/>
      </w:pPr>
    </w:lvl>
    <w:lvl w:ilvl="1" w:tplc="2180A434">
      <w:start w:val="1"/>
      <w:numFmt w:val="lowerLetter"/>
      <w:lvlText w:val="%2."/>
      <w:lvlJc w:val="left"/>
      <w:pPr>
        <w:ind w:left="1428" w:firstLine="0"/>
      </w:pPr>
    </w:lvl>
    <w:lvl w:ilvl="2" w:tplc="D966D7A2">
      <w:start w:val="1"/>
      <w:numFmt w:val="lowerRoman"/>
      <w:lvlText w:val="%3."/>
      <w:lvlJc w:val="left"/>
      <w:pPr>
        <w:ind w:left="2328" w:firstLine="0"/>
      </w:pPr>
    </w:lvl>
    <w:lvl w:ilvl="3" w:tplc="F52C2E48">
      <w:start w:val="1"/>
      <w:numFmt w:val="decimal"/>
      <w:lvlText w:val="%4."/>
      <w:lvlJc w:val="left"/>
      <w:pPr>
        <w:ind w:left="2868" w:firstLine="0"/>
      </w:pPr>
    </w:lvl>
    <w:lvl w:ilvl="4" w:tplc="FAF4FD9A">
      <w:start w:val="1"/>
      <w:numFmt w:val="lowerLetter"/>
      <w:lvlText w:val="%5."/>
      <w:lvlJc w:val="left"/>
      <w:pPr>
        <w:ind w:left="3588" w:firstLine="0"/>
      </w:pPr>
    </w:lvl>
    <w:lvl w:ilvl="5" w:tplc="B2F011BE">
      <w:start w:val="1"/>
      <w:numFmt w:val="lowerRoman"/>
      <w:lvlText w:val="%6."/>
      <w:lvlJc w:val="left"/>
      <w:pPr>
        <w:ind w:left="4488" w:firstLine="0"/>
      </w:pPr>
    </w:lvl>
    <w:lvl w:ilvl="6" w:tplc="EFAC317C">
      <w:start w:val="1"/>
      <w:numFmt w:val="decimal"/>
      <w:lvlText w:val="%7."/>
      <w:lvlJc w:val="left"/>
      <w:pPr>
        <w:ind w:left="5028" w:firstLine="0"/>
      </w:pPr>
    </w:lvl>
    <w:lvl w:ilvl="7" w:tplc="C5D036D4">
      <w:start w:val="1"/>
      <w:numFmt w:val="lowerLetter"/>
      <w:lvlText w:val="%8."/>
      <w:lvlJc w:val="left"/>
      <w:pPr>
        <w:ind w:left="5748" w:firstLine="0"/>
      </w:pPr>
    </w:lvl>
    <w:lvl w:ilvl="8" w:tplc="DD2462A4">
      <w:start w:val="1"/>
      <w:numFmt w:val="lowerRoman"/>
      <w:lvlText w:val="%9."/>
      <w:lvlJc w:val="left"/>
      <w:pPr>
        <w:ind w:left="6648" w:firstLine="0"/>
      </w:pPr>
    </w:lvl>
  </w:abstractNum>
  <w:abstractNum w:abstractNumId="3">
    <w:nsid w:val="2BFD3F33"/>
    <w:multiLevelType w:val="singleLevel"/>
    <w:tmpl w:val="9BE8B664"/>
    <w:name w:val="Bullet 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4">
    <w:nsid w:val="2E2C7F18"/>
    <w:multiLevelType w:val="hybridMultilevel"/>
    <w:tmpl w:val="D6ECD6E8"/>
    <w:lvl w:ilvl="0" w:tplc="B590D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03273"/>
    <w:multiLevelType w:val="hybridMultilevel"/>
    <w:tmpl w:val="DC3A2BD4"/>
    <w:lvl w:ilvl="0" w:tplc="DA9C47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C6E13"/>
    <w:multiLevelType w:val="hybridMultilevel"/>
    <w:tmpl w:val="4190813C"/>
    <w:name w:val="Lista numerada 2"/>
    <w:lvl w:ilvl="0" w:tplc="6DE0A23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CAAB34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4DCDC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BACC3B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8844AD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88826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C1228E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DF49F7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D683D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4CFC21C1"/>
    <w:multiLevelType w:val="singleLevel"/>
    <w:tmpl w:val="596E5690"/>
    <w:name w:val="Bullet 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">
    <w:nsid w:val="5325021F"/>
    <w:multiLevelType w:val="singleLevel"/>
    <w:tmpl w:val="35705854"/>
    <w:name w:val="Bullet 5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4E0"/>
    <w:rsid w:val="00224FDD"/>
    <w:rsid w:val="003C1A94"/>
    <w:rsid w:val="004B44E0"/>
    <w:rsid w:val="004E063D"/>
    <w:rsid w:val="00776BA7"/>
    <w:rsid w:val="008E656D"/>
    <w:rsid w:val="009177D3"/>
    <w:rsid w:val="00A65752"/>
    <w:rsid w:val="00BF416A"/>
    <w:rsid w:val="00D56B71"/>
    <w:rsid w:val="00DF75C7"/>
    <w:rsid w:val="00E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3C1A9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premil</cp:lastModifiedBy>
  <cp:revision>8</cp:revision>
  <dcterms:created xsi:type="dcterms:W3CDTF">2019-11-26T20:31:00Z</dcterms:created>
  <dcterms:modified xsi:type="dcterms:W3CDTF">2019-11-28T11:14:00Z</dcterms:modified>
</cp:coreProperties>
</file>